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48" w:rsidRPr="00294366" w:rsidRDefault="000D48D3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</w:rPr>
        <w:t>В 2019-2020 учебном  году в нашем детском</w:t>
      </w:r>
      <w:r w:rsidR="00536C48" w:rsidRPr="00294366">
        <w:rPr>
          <w:rFonts w:ascii="Times New Roman" w:hAnsi="Times New Roman" w:cs="Times New Roman"/>
          <w:sz w:val="24"/>
          <w:szCs w:val="24"/>
        </w:rPr>
        <w:t xml:space="preserve"> саду для детей младшей</w:t>
      </w:r>
      <w:r w:rsidRPr="0029436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94366">
        <w:rPr>
          <w:rFonts w:ascii="Times New Roman" w:hAnsi="Times New Roman" w:cs="Times New Roman"/>
          <w:sz w:val="24"/>
          <w:szCs w:val="24"/>
        </w:rPr>
        <w:t>группы кружок</w:t>
      </w:r>
      <w:r w:rsidR="00536C48" w:rsidRPr="00294366">
        <w:rPr>
          <w:rFonts w:ascii="Times New Roman" w:hAnsi="Times New Roman" w:cs="Times New Roman"/>
          <w:sz w:val="24"/>
          <w:szCs w:val="24"/>
        </w:rPr>
        <w:t xml:space="preserve"> «Веселый пластилин» (пластилинография)</w:t>
      </w:r>
      <w:r w:rsidRPr="002943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C48" w:rsidRPr="00294366">
        <w:rPr>
          <w:rFonts w:ascii="Times New Roman" w:hAnsi="Times New Roman" w:cs="Times New Roman"/>
          <w:sz w:val="24"/>
          <w:szCs w:val="24"/>
        </w:rPr>
        <w:t>проводит воспитатель Кошкина А.Г</w:t>
      </w:r>
      <w:r w:rsidRPr="00294366">
        <w:rPr>
          <w:rFonts w:ascii="Times New Roman" w:hAnsi="Times New Roman" w:cs="Times New Roman"/>
          <w:sz w:val="24"/>
          <w:szCs w:val="24"/>
        </w:rPr>
        <w:t>.</w:t>
      </w:r>
      <w:r w:rsidR="00536C48" w:rsidRPr="00294366">
        <w:rPr>
          <w:rFonts w:ascii="Times New Roman" w:hAnsi="Times New Roman" w:cs="Times New Roman"/>
          <w:sz w:val="24"/>
          <w:szCs w:val="24"/>
        </w:rPr>
        <w:t xml:space="preserve"> </w:t>
      </w:r>
      <w:r w:rsidRPr="00294366">
        <w:rPr>
          <w:rFonts w:ascii="Times New Roman" w:hAnsi="Times New Roman" w:cs="Times New Roman"/>
          <w:sz w:val="24"/>
          <w:szCs w:val="24"/>
        </w:rPr>
        <w:t> </w:t>
      </w:r>
      <w:r w:rsidR="00536C48" w:rsidRPr="00294366">
        <w:rPr>
          <w:rFonts w:ascii="Times New Roman" w:hAnsi="Times New Roman" w:cs="Times New Roman"/>
          <w:sz w:val="24"/>
          <w:szCs w:val="24"/>
          <w:lang w:eastAsia="ru-RU"/>
        </w:rPr>
        <w:t>С раннего возраста детей знакомят</w:t>
      </w:r>
      <w:proofErr w:type="gramEnd"/>
      <w:r w:rsidR="00536C48"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 с пластилином: ребёнок учится раскатывать его в руках, размазывать, сплющивать, вытягивать и скатывать, формируя примитивные фигуры и соединяя их между собой. Такой податливый материал, как пластилин, является идеальным инструментом для маленького творца.</w:t>
      </w:r>
    </w:p>
    <w:p w:rsidR="00536C48" w:rsidRPr="00294366" w:rsidRDefault="00536C48" w:rsidP="00536C48">
      <w:pPr>
        <w:pStyle w:val="c9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294366">
        <w:rPr>
          <w:rStyle w:val="c0"/>
          <w:rFonts w:ascii="Arial" w:hAnsi="Arial" w:cs="Arial"/>
          <w:color w:val="333333"/>
        </w:rPr>
        <w:t xml:space="preserve">   </w:t>
      </w:r>
      <w:r w:rsidRPr="00294366">
        <w:t xml:space="preserve">Занимаясь </w:t>
      </w:r>
      <w:proofErr w:type="spellStart"/>
      <w:r w:rsidRPr="00294366">
        <w:t>пластилинографией</w:t>
      </w:r>
      <w:proofErr w:type="spellEnd"/>
      <w:r w:rsidRPr="00294366">
        <w:t>, у ребенка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несомненных достоинств занятий по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 с детьми младшего дошкольного возраста является интеграция предметных областей знаний. Деятельность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пластилинографией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интегрировать различные образовательные сферы.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</w:t>
      </w:r>
      <w:r w:rsidRPr="002943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художественно – творческие способности у детей старшего дошкольного возраста средствами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Обучающие:</w:t>
      </w:r>
    </w:p>
    <w:p w:rsidR="00536C48" w:rsidRPr="00294366" w:rsidRDefault="00536C48" w:rsidP="00536C4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 с новым способом изображения –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пластилинографией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C48" w:rsidRPr="00294366" w:rsidRDefault="00536C48" w:rsidP="00536C4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Учить основным приемам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пластилинографии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 (надавливание, размазывание, </w:t>
      </w:r>
      <w:proofErr w:type="spellStart"/>
      <w:r w:rsidRPr="00294366">
        <w:rPr>
          <w:rFonts w:ascii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, вдавливание). </w:t>
      </w:r>
    </w:p>
    <w:p w:rsidR="00536C48" w:rsidRPr="00294366" w:rsidRDefault="00536C48" w:rsidP="00536C4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>Учить сопоставлять тактильное обследование предмета со зрительным восприятием формы, пропорции и цвета.</w:t>
      </w:r>
    </w:p>
    <w:p w:rsidR="00536C48" w:rsidRPr="00294366" w:rsidRDefault="00536C48" w:rsidP="00536C48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>Учить работать на заданном пространстве.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Развивающие:</w:t>
      </w:r>
    </w:p>
    <w:p w:rsidR="00536C48" w:rsidRPr="00294366" w:rsidRDefault="00536C48" w:rsidP="00536C4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>Развивать у детей интерес к художественной деятельности.</w:t>
      </w:r>
    </w:p>
    <w:p w:rsidR="00536C48" w:rsidRPr="00294366" w:rsidRDefault="00536C48" w:rsidP="00536C4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мелкую моторику рук. </w:t>
      </w:r>
    </w:p>
    <w:p w:rsidR="00536C48" w:rsidRPr="00294366" w:rsidRDefault="00536C48" w:rsidP="00536C4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>Развивать интерес к процессу и результатам работы.</w:t>
      </w:r>
    </w:p>
    <w:p w:rsidR="00536C48" w:rsidRPr="00294366" w:rsidRDefault="00536C48" w:rsidP="00536C48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чувство пропорции, гармонии цвета, чувство композиции и ритма. </w:t>
      </w:r>
    </w:p>
    <w:p w:rsidR="00536C48" w:rsidRPr="00294366" w:rsidRDefault="00536C48" w:rsidP="00536C48">
      <w:pPr>
        <w:pStyle w:val="a4"/>
        <w:spacing w:line="276" w:lineRule="auto"/>
        <w:ind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</w:p>
    <w:p w:rsidR="00536C48" w:rsidRPr="00294366" w:rsidRDefault="00536C48" w:rsidP="00536C4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навыки аккуратной работы с пластилином. </w:t>
      </w:r>
    </w:p>
    <w:p w:rsidR="00536C48" w:rsidRPr="00294366" w:rsidRDefault="00536C48" w:rsidP="00536C4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 xml:space="preserve">Воспитывать желание участвовать в создании индивидуальных и коллективных работах. </w:t>
      </w:r>
    </w:p>
    <w:p w:rsidR="00536C48" w:rsidRPr="00294366" w:rsidRDefault="00536C48" w:rsidP="00536C48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4366">
        <w:rPr>
          <w:rFonts w:ascii="Times New Roman" w:hAnsi="Times New Roman" w:cs="Times New Roman"/>
          <w:sz w:val="24"/>
          <w:szCs w:val="24"/>
          <w:lang w:eastAsia="ru-RU"/>
        </w:rPr>
        <w:t>Воспитывать усидчивость, терпение, самостоятельность, эстетический вкус.</w:t>
      </w:r>
    </w:p>
    <w:p w:rsidR="00F17FB8" w:rsidRPr="00294366" w:rsidRDefault="00F17FB8">
      <w:pPr>
        <w:rPr>
          <w:sz w:val="24"/>
          <w:szCs w:val="24"/>
        </w:rPr>
      </w:pPr>
    </w:p>
    <w:sectPr w:rsidR="00F17FB8" w:rsidRPr="0029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5C5"/>
    <w:multiLevelType w:val="hybridMultilevel"/>
    <w:tmpl w:val="D05AC3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6CE4B73"/>
    <w:multiLevelType w:val="hybridMultilevel"/>
    <w:tmpl w:val="A34C425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D0A3C91"/>
    <w:multiLevelType w:val="hybridMultilevel"/>
    <w:tmpl w:val="7A9076E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8D3"/>
    <w:rsid w:val="000D48D3"/>
    <w:rsid w:val="00294366"/>
    <w:rsid w:val="00536C48"/>
    <w:rsid w:val="00944079"/>
    <w:rsid w:val="00F1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48D3"/>
  </w:style>
  <w:style w:type="paragraph" w:customStyle="1" w:styleId="c9">
    <w:name w:val="c9"/>
    <w:basedOn w:val="a"/>
    <w:rsid w:val="000D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36C4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2019-11-19T13:34:00Z</dcterms:created>
  <dcterms:modified xsi:type="dcterms:W3CDTF">2019-11-19T14:09:00Z</dcterms:modified>
</cp:coreProperties>
</file>